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附件</w:t>
      </w:r>
      <w:bookmarkEnd w:id="0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榆林市第十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届优秀科普作品获奖名单</w:t>
      </w:r>
    </w:p>
    <w:p>
      <w:pPr>
        <w:spacing w:after="156" w:afterLines="50"/>
        <w:rPr>
          <w:rFonts w:hint="eastAsia" w:ascii="宋体" w:hAnsi="宋体" w:cs="宋体"/>
          <w:b w:val="0"/>
          <w:bCs w:val="0"/>
          <w:kern w:val="0"/>
          <w:sz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</w:rPr>
        <w:t>一等奖10篇（件）</w:t>
      </w:r>
    </w:p>
    <w:tbl>
      <w:tblPr>
        <w:tblStyle w:val="6"/>
        <w:tblW w:w="87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80"/>
        <w:gridCol w:w="2805"/>
        <w:gridCol w:w="1530"/>
        <w:gridCol w:w="2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刘健鹏 郭子记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榆林市农产品质量安全中心                    榆阳区畜牧技术推广站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科普图书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湖羊健康养殖与疾病防治技术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高建华  尚林祥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市人大常委会           榆林盐化厂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梦想与荣光─国能神东煤炭集团科技创新纪实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侯成祥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横山区宽幅梯田建设服务中心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陕北地区玉米高产种植技术及病虫害防治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刘昊欣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榆林传媒中心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我市全面展开玉米害虫防控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武彦舒 武志刚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榆林市第二医院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科普课件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认识“人类记忆杀手”─阿尔茨海默病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冉肖静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姬舒婷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榆林市科协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榆林人的炖羊肉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刘维斌 杜怡佳 王  楠 刘昊欣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榆林传媒中心           榆林传媒中心           榆林传媒中心           榆林传媒中心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冬季树木御寒有“大招”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吴际荣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榆林市科普创作协会会员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精彩省运会，榆林创辉煌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（组照）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燕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榆阳区草原站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书法（隶书）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榆溪公园记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曹国平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原鼓楼社区服务中心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科普绘画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唐代仕女图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textAlignment w:val="baseline"/>
        <w:rPr>
          <w:rFonts w:hint="eastAsia" w:ascii="宋体" w:hAnsi="宋体" w:cs="宋体"/>
          <w:b w:val="0"/>
          <w:bCs w:val="0"/>
          <w:kern w:val="0"/>
          <w:sz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</w:rPr>
        <w:t>二等奖</w:t>
      </w: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36</w:t>
      </w:r>
      <w:r>
        <w:rPr>
          <w:rFonts w:hint="eastAsia" w:ascii="宋体" w:hAnsi="宋体" w:cs="宋体"/>
          <w:b w:val="0"/>
          <w:bCs w:val="0"/>
          <w:kern w:val="0"/>
          <w:sz w:val="24"/>
        </w:rPr>
        <w:t>篇（件）</w:t>
      </w:r>
    </w:p>
    <w:tbl>
      <w:tblPr>
        <w:tblStyle w:val="6"/>
        <w:tblW w:w="872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80"/>
        <w:gridCol w:w="2805"/>
        <w:gridCol w:w="1530"/>
        <w:gridCol w:w="27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慕生树 宋铺生 慕明媛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吴堡县文物保护所          吴堡县原文物保护所          榆林市教育技术中心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科普图书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吴堡碑石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娜 张建军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榆林市乡村振兴规划发展指导中心                 原榆林市果业技术推广中心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科普图书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榆林山地苹果生产与管理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高建华  尚林祥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市人大常委会           榆林盐化厂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民族文化盛宴─陕北秧歌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邵福生  慕明媛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榆林市教育局           榆林市教育技术中心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旗帜鲜明抓党建，多措并举求实效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市科普创作协会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乡村振兴需大力提升“支部加协会”模式，为我区现代特色农业铆后劲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程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榆阳区科普创作协会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梅成智与陶唐文化遗址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市公安交警支队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璀璨的榆林民俗文化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我的膝盖怎么了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谷岭丽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榆林市马铃薯产业发展中心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春耕播种好时机 科学种植马铃薯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榆林市反邪教协会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全力开展反邪工作 努力维护社会经济稳定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原榆林市第二医院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关于进一步鼓励和支持老干部奉献社会发展的建议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挺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关于“加大我市中医药基层扶持力度”的建议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榆林市星元小学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如何防范新冠病毒传播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崔凌峰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原榆林市水利局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永远的“标杆”─缅怀革命先辈屈老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解晓娇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从语文课堂走向科学殿堂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跃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关于胰岛素的注射及要点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姜泠泠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榆林市科技馆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皇帝的新衣续集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科普课件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康复医学科到底是干什么的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  冯  州  蒋  珊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榆林高新医院           榆林高新医院            榆林高新医院 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科普课件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孤独症─来自星星的孩子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蕾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榆林市科协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家长如何应对孩子的早恋问题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姬舒婷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榆林市科协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红肉和白肉分别指什么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高竹莲 侯春晓 王  翠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榆林学院               榆林学院                榆林学院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“双碳”科普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潜伏在夜间的健康隐患---阻塞性睡眠呼吸暂停综合征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  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幽门螺杆菌感染的防控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丹 徐  佳 伊  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“我来保护自己”科普小知识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冯菊梅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横山区第二幼儿园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危险的面包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张文浩 王威凯 郝亚飞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榆林市科技馆           榆林市科技馆           榆林市科技馆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颜料下凡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马双成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柳编传承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榆阳农机中心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秋染原野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张焕平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丰收的喜悦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曹怀有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榆阳区水利局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书法（行草）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高福祥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榆阳区医保基金中心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书法（楷书）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节临颜真卿《勤礼碑》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马宇杰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榆林市星元医院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书法（楷书）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榆阳区妇幼保健院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科普绘画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红梅迎春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杨佩翁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府谷县文旅局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科普剪纸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能源生产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三等奖</w:t>
      </w:r>
      <w:r>
        <w:rPr>
          <w:rFonts w:hint="eastAsia" w:ascii="宋体" w:hAnsi="宋体" w:cs="宋体"/>
          <w:kern w:val="0"/>
          <w:sz w:val="24"/>
          <w:lang w:val="en-US" w:eastAsia="zh-CN"/>
        </w:rPr>
        <w:t>46</w:t>
      </w:r>
      <w:r>
        <w:rPr>
          <w:rFonts w:hint="eastAsia" w:ascii="宋体" w:hAnsi="宋体" w:cs="宋体"/>
          <w:kern w:val="0"/>
          <w:sz w:val="24"/>
        </w:rPr>
        <w:t>篇（件）</w:t>
      </w:r>
    </w:p>
    <w:tbl>
      <w:tblPr>
        <w:tblStyle w:val="6"/>
        <w:tblW w:w="87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80"/>
        <w:gridCol w:w="2805"/>
        <w:gridCol w:w="1530"/>
        <w:gridCol w:w="2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崔振红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原榆林高新第一小学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科普图书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有效教育之实践与研究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欣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科普图书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精彩的化学世界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原市委党校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学习普及《民法典》 关爱保护下一代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春暖花开，静待佳音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榆林市星元医院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治愈糖尿病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马林霞 高  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神木市职业技术教育中心  神木市职业技术教育中心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从“低能儿”到少年发明家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神木市职业技术教育中心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漫话高压氧疗法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浪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榆林市星元医院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胆囊结石知识科普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马爱军  马  勇  樊宏卫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榆林市星元医院         榆林市星元医院         榆林市星元医院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医生“书法知识”科普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让人闻名吓破胆的人乳头瘤病毒其实不可怕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孕中期很重要的检查之唐氏筛查，您了解吗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慧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过敏性鼻炎科普六问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市科普创作协会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洁  李武军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榆林市中医医院         榆林市中医医院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呵护眼睛健康，拒做“小眼镜”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 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榆林市中医医院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爱护乳牙“四部曲”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宝宝腹泻，微生态制剂您用对了吗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彤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这些降压有关的误区，别再踏进来了！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昕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榆林市教育示范性综合实践基地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科普文章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绿色赞歌在大漠深处飞扬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榆林市星元医院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科普课件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不容忽视的马路杀手─“药驾”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科普课件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关爱老人 关注健康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刘静静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科普课件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“吗”上止痛，“啡”同寻常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王晓琴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科普课件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药罐里的“甜蜜” —糖友们应该拒绝含“糖” 类药物吗？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科普课件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你保护血管了吗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郝亚茹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科普课件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糖尿病的运动治疗和护理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李换换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科普课件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胰岛素注射规范九步骤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冉肖静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榆林市科协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天气预报是怎么制作出来的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榆林市星元医院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甲状腺结节超声知识小科普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  璐   钟园园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赶走“胃幽灵” “胃”来更健康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 徐  花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急救科普—海姆立克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马楠楠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如何识别低血糖并及时处理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榆林市第十六小学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“正当防卫”科普知识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贾长伟 张梅霞 杨二千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榆林市第十六小学       榆林市第二十三小学     榆林市第十六小学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科普影视  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“防溺水”科普小知识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刘艳琴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中粮可口可乐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  玲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原区地病办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健康卫士（组照）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玲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生态高西沟（组照）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华峰摄影俱乐部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李家沟水库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胡晓菊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上郡路派出所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夏日的美景(组照）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申佳梅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榆林市科普创作协会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喜迎二十大─红色电影进基层（组照）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菊 党美霞 毛春燕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榆林高新医院           榆林高新医院            榆林高新医院 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让爱随行(组照）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苗安琴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原榆阳区五一化工厂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科普摄影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宋富民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原市农机局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书法（行草）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习近平主席词一首《追思焦裕禄》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马爱军 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榆林市星元医院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书法（楷书）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霍飞飞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四十里铺镇中心小学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书法（隶书）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画山水序节选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任永明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原市政府政务中心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书法（楷书）   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欧阳修诗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翔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榆林市广场管理所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科普绘画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山水之恋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蒋迎春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四十里铺镇中心小学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科普绘画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动感未来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646" w:bottom="1440" w:left="1800" w:header="851" w:footer="87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23"/>
      </w:rPr>
    </w:pPr>
  </w:p>
  <w:p>
    <w:pPr>
      <w:pStyle w:val="3"/>
      <w:rPr>
        <w:rStyle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2657475</wp:posOffset>
              </wp:positionH>
              <wp:positionV relativeFrom="paragraph">
                <wp:posOffset>126365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25pt;margin-top:9.9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YuM2zWAAAACgEAAA8AAAAAAAAAAQAgAAAAIgAAAGRycy9kb3du&#10;cmV2LnhtbFBLAQIUABQAAAAIAIdO4kAadoHJ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Style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jEyODU5MTcyMWNlM2U5MGExZDQyYTdlMTVkNzIifQ=="/>
  </w:docVars>
  <w:rsids>
    <w:rsidRoot w:val="003D1384"/>
    <w:rsid w:val="000936A8"/>
    <w:rsid w:val="000B5256"/>
    <w:rsid w:val="000D0168"/>
    <w:rsid w:val="001A76E1"/>
    <w:rsid w:val="001D154A"/>
    <w:rsid w:val="00220102"/>
    <w:rsid w:val="00242020"/>
    <w:rsid w:val="002456A9"/>
    <w:rsid w:val="00265F5C"/>
    <w:rsid w:val="002C0805"/>
    <w:rsid w:val="002C4880"/>
    <w:rsid w:val="002E6DA5"/>
    <w:rsid w:val="002F25BB"/>
    <w:rsid w:val="00334344"/>
    <w:rsid w:val="00346579"/>
    <w:rsid w:val="0039627C"/>
    <w:rsid w:val="003B023D"/>
    <w:rsid w:val="003D1384"/>
    <w:rsid w:val="003E21C2"/>
    <w:rsid w:val="0043696E"/>
    <w:rsid w:val="0044387B"/>
    <w:rsid w:val="00456468"/>
    <w:rsid w:val="004B1333"/>
    <w:rsid w:val="004B34B0"/>
    <w:rsid w:val="00545127"/>
    <w:rsid w:val="005A4A2C"/>
    <w:rsid w:val="006745C1"/>
    <w:rsid w:val="006A768C"/>
    <w:rsid w:val="006B0BD8"/>
    <w:rsid w:val="006C0ACB"/>
    <w:rsid w:val="006D159D"/>
    <w:rsid w:val="00711A25"/>
    <w:rsid w:val="007301D2"/>
    <w:rsid w:val="007A302A"/>
    <w:rsid w:val="008356D4"/>
    <w:rsid w:val="008479FE"/>
    <w:rsid w:val="00851E3A"/>
    <w:rsid w:val="00915A84"/>
    <w:rsid w:val="00921776"/>
    <w:rsid w:val="00961E41"/>
    <w:rsid w:val="00970D08"/>
    <w:rsid w:val="00A76FB6"/>
    <w:rsid w:val="00A904A9"/>
    <w:rsid w:val="00AB7C13"/>
    <w:rsid w:val="00AC0BE2"/>
    <w:rsid w:val="00B54581"/>
    <w:rsid w:val="00B851E5"/>
    <w:rsid w:val="00BD386B"/>
    <w:rsid w:val="00BE2991"/>
    <w:rsid w:val="00C33E46"/>
    <w:rsid w:val="00D446D7"/>
    <w:rsid w:val="00DA2A5C"/>
    <w:rsid w:val="00DD25BD"/>
    <w:rsid w:val="00DE44AA"/>
    <w:rsid w:val="00EC6E1F"/>
    <w:rsid w:val="00ED7B7F"/>
    <w:rsid w:val="00F10910"/>
    <w:rsid w:val="00F163BE"/>
    <w:rsid w:val="00FD3EE3"/>
    <w:rsid w:val="00FD5A9D"/>
    <w:rsid w:val="02AB4B53"/>
    <w:rsid w:val="08C6317D"/>
    <w:rsid w:val="09676A40"/>
    <w:rsid w:val="0B0A5001"/>
    <w:rsid w:val="110A435D"/>
    <w:rsid w:val="116B69AE"/>
    <w:rsid w:val="13B438DF"/>
    <w:rsid w:val="147F72D0"/>
    <w:rsid w:val="1619785C"/>
    <w:rsid w:val="178A2B71"/>
    <w:rsid w:val="185236D1"/>
    <w:rsid w:val="1D214A99"/>
    <w:rsid w:val="1D9F2B69"/>
    <w:rsid w:val="1E1B620B"/>
    <w:rsid w:val="1F99695E"/>
    <w:rsid w:val="204F437D"/>
    <w:rsid w:val="24C757AF"/>
    <w:rsid w:val="25480FC6"/>
    <w:rsid w:val="27AA3F85"/>
    <w:rsid w:val="2D116C1E"/>
    <w:rsid w:val="2DA43071"/>
    <w:rsid w:val="2F056F15"/>
    <w:rsid w:val="32650FA2"/>
    <w:rsid w:val="32A951C8"/>
    <w:rsid w:val="33190723"/>
    <w:rsid w:val="333953E2"/>
    <w:rsid w:val="345F13CC"/>
    <w:rsid w:val="349007B6"/>
    <w:rsid w:val="34D84AA1"/>
    <w:rsid w:val="34EF5745"/>
    <w:rsid w:val="36613807"/>
    <w:rsid w:val="38784579"/>
    <w:rsid w:val="390E3E56"/>
    <w:rsid w:val="391B53E3"/>
    <w:rsid w:val="397321A9"/>
    <w:rsid w:val="3A055EC0"/>
    <w:rsid w:val="3B5D4005"/>
    <w:rsid w:val="3EA6604D"/>
    <w:rsid w:val="3EE12C1F"/>
    <w:rsid w:val="410A2210"/>
    <w:rsid w:val="410D0BA6"/>
    <w:rsid w:val="430B68DC"/>
    <w:rsid w:val="45443B26"/>
    <w:rsid w:val="4558612C"/>
    <w:rsid w:val="46026C78"/>
    <w:rsid w:val="461758C5"/>
    <w:rsid w:val="4A6217BB"/>
    <w:rsid w:val="4BE51ACE"/>
    <w:rsid w:val="4C5D7743"/>
    <w:rsid w:val="4C864A47"/>
    <w:rsid w:val="4CB15B03"/>
    <w:rsid w:val="4D242DB4"/>
    <w:rsid w:val="4D5C6718"/>
    <w:rsid w:val="4D7D2073"/>
    <w:rsid w:val="4DD66C5E"/>
    <w:rsid w:val="513E5E47"/>
    <w:rsid w:val="5317298C"/>
    <w:rsid w:val="53FB175E"/>
    <w:rsid w:val="55F36D31"/>
    <w:rsid w:val="56702DB5"/>
    <w:rsid w:val="568801D0"/>
    <w:rsid w:val="57750634"/>
    <w:rsid w:val="5B34778E"/>
    <w:rsid w:val="5BFE3E6F"/>
    <w:rsid w:val="5D9F4527"/>
    <w:rsid w:val="5DF1536E"/>
    <w:rsid w:val="5FCF0B49"/>
    <w:rsid w:val="610C2273"/>
    <w:rsid w:val="65F6608D"/>
    <w:rsid w:val="663A48A1"/>
    <w:rsid w:val="66D20A6A"/>
    <w:rsid w:val="66EF2035"/>
    <w:rsid w:val="67237B3C"/>
    <w:rsid w:val="67E92038"/>
    <w:rsid w:val="68C41C95"/>
    <w:rsid w:val="6B860C5E"/>
    <w:rsid w:val="6C4D7924"/>
    <w:rsid w:val="75F72413"/>
    <w:rsid w:val="77A63EDE"/>
    <w:rsid w:val="78D15938"/>
    <w:rsid w:val="7A2B5BA5"/>
    <w:rsid w:val="7F8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lock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locked/>
    <w:uiPriority w:val="0"/>
  </w:style>
  <w:style w:type="character" w:styleId="9">
    <w:name w:val="FollowedHyperlink"/>
    <w:basedOn w:val="10"/>
    <w:qFormat/>
    <w:uiPriority w:val="99"/>
    <w:rPr>
      <w:color w:val="800080"/>
      <w:u w:val="single"/>
    </w:rPr>
  </w:style>
  <w:style w:type="character" w:customStyle="1" w:styleId="10">
    <w:name w:val="NormalCharacter"/>
    <w:semiHidden/>
    <w:qFormat/>
    <w:uiPriority w:val="99"/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character" w:customStyle="1" w:styleId="12">
    <w:name w:val="Date Char"/>
    <w:basedOn w:val="10"/>
    <w:link w:val="2"/>
    <w:semiHidden/>
    <w:qFormat/>
    <w:locked/>
    <w:uiPriority w:val="99"/>
    <w:rPr>
      <w:sz w:val="21"/>
      <w:szCs w:val="21"/>
    </w:rPr>
  </w:style>
  <w:style w:type="character" w:customStyle="1" w:styleId="13">
    <w:name w:val="Footer Char"/>
    <w:basedOn w:val="10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10"/>
    <w:link w:val="4"/>
    <w:semiHidden/>
    <w:qFormat/>
    <w:locked/>
    <w:uiPriority w:val="99"/>
    <w:rPr>
      <w:sz w:val="18"/>
      <w:szCs w:val="18"/>
    </w:rPr>
  </w:style>
  <w:style w:type="table" w:customStyle="1" w:styleId="15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UserStyle_3"/>
    <w:semiHidden/>
    <w:qFormat/>
    <w:uiPriority w:val="99"/>
  </w:style>
  <w:style w:type="table" w:customStyle="1" w:styleId="17">
    <w:name w:val="UserStyle_4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UserStyle_5"/>
    <w:basedOn w:val="16"/>
    <w:qFormat/>
    <w:uiPriority w:val="99"/>
  </w:style>
  <w:style w:type="paragraph" w:customStyle="1" w:styleId="19">
    <w:name w:val="UserStyle_6"/>
    <w:basedOn w:val="1"/>
    <w:qFormat/>
    <w:uiPriority w:val="99"/>
    <w:pPr>
      <w:spacing w:after="120"/>
    </w:pPr>
  </w:style>
  <w:style w:type="paragraph" w:customStyle="1" w:styleId="20">
    <w:name w:val="UserStyle_7"/>
    <w:basedOn w:val="1"/>
    <w:semiHidden/>
    <w:qFormat/>
    <w:uiPriority w:val="99"/>
    <w:rPr>
      <w:sz w:val="18"/>
      <w:szCs w:val="18"/>
    </w:rPr>
  </w:style>
  <w:style w:type="table" w:customStyle="1" w:styleId="21">
    <w:name w:val="UserStyle_8"/>
    <w:basedOn w:val="17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UserStyle_9"/>
    <w:basedOn w:val="1"/>
    <w:qFormat/>
    <w:uiPriority w:val="99"/>
    <w:pPr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PageNumber"/>
    <w:basedOn w:val="10"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7</Pages>
  <Words>3000</Words>
  <Characters>3083</Characters>
  <Lines>0</Lines>
  <Paragraphs>0</Paragraphs>
  <TotalTime>51</TotalTime>
  <ScaleCrop>false</ScaleCrop>
  <LinksUpToDate>false</LinksUpToDate>
  <CharactersWithSpaces>3587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2020-05-13T02:06:00Z</dcterms:created>
  <dc:creator>Administrator</dc:creator>
  <cp:lastModifiedBy>admin</cp:lastModifiedBy>
  <dcterms:modified xsi:type="dcterms:W3CDTF">2022-12-16T00:38:48Z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28A81345B62E4973B5BE750FCD4E738F</vt:lpwstr>
  </property>
</Properties>
</file>